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896D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  <w:u w:val="single"/>
        </w:rPr>
      </w:pPr>
      <w:r w:rsidRPr="004C1742">
        <w:rPr>
          <w:rStyle w:val="normaltextrun"/>
          <w:rFonts w:asciiTheme="minorHAnsi" w:hAnsiTheme="minorHAnsi" w:cs="Segoe UI"/>
          <w:u w:val="single"/>
        </w:rPr>
        <w:t>Zamierzenia na miesiąc październik 2023 r. w grupie IV:</w:t>
      </w:r>
      <w:r w:rsidRPr="004C1742">
        <w:rPr>
          <w:rStyle w:val="eop"/>
          <w:rFonts w:asciiTheme="minorHAnsi" w:hAnsiTheme="minorHAnsi" w:cs="Segoe UI"/>
          <w:u w:val="single"/>
        </w:rPr>
        <w:t> </w:t>
      </w:r>
    </w:p>
    <w:p w14:paraId="713E08D1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1. Kształtowanie skoczności w ćwiczeniach z przyborami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73E51B2E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2. Rozwijanie sprawności manualnej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3750AB39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3. Kształtowanie umiejętności samodzielnego zapinania kartki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2CC578C2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4. Kształtowanie umiejętności konstruowania z materiału przyrodniczego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2EB67628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5. Nabywanie wiadomości dzieci na temat owoców i drzew owocowych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28DFA18B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6. Nabywanie wiadomości dzieci na temat jesiennych warzyw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26451023" w14:textId="77777777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normaltextrun"/>
          <w:rFonts w:asciiTheme="minorHAnsi" w:hAnsiTheme="minorHAnsi"/>
          <w:color w:val="000000"/>
        </w:rPr>
        <w:t>7. Kształtowanie umiejętności rozpoznawania i nazywania figur geometrycznych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4288E2DC" w14:textId="5431F6E0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/>
          <w:color w:val="000000"/>
        </w:rPr>
      </w:pPr>
      <w:r w:rsidRPr="004C1742">
        <w:rPr>
          <w:rStyle w:val="normaltextrun"/>
          <w:rFonts w:asciiTheme="minorHAnsi" w:hAnsiTheme="minorHAnsi"/>
          <w:color w:val="000000"/>
        </w:rPr>
        <w:t>8. Rozwijanie umiejętności rozpoznawania pór roku po charakterystycznych zmianach zachodzących w przyrodzie</w:t>
      </w:r>
      <w:r w:rsidRPr="004C1742">
        <w:rPr>
          <w:rStyle w:val="eop"/>
          <w:rFonts w:asciiTheme="minorHAnsi" w:hAnsiTheme="minorHAnsi"/>
          <w:color w:val="000000"/>
        </w:rPr>
        <w:t> </w:t>
      </w:r>
    </w:p>
    <w:p w14:paraId="1BD8C982" w14:textId="1778F5BA" w:rsidR="004C1742" w:rsidRPr="004C1742" w:rsidRDefault="004C1742" w:rsidP="004C174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18"/>
          <w:szCs w:val="18"/>
        </w:rPr>
      </w:pPr>
      <w:r w:rsidRPr="004C1742">
        <w:rPr>
          <w:rStyle w:val="eop"/>
          <w:rFonts w:asciiTheme="minorHAnsi" w:hAnsiTheme="minorHAnsi"/>
          <w:color w:val="000000"/>
        </w:rPr>
        <w:t xml:space="preserve">9. </w:t>
      </w:r>
      <w:r w:rsidRPr="004C1742">
        <w:rPr>
          <w:rFonts w:asciiTheme="minorHAnsi" w:hAnsiTheme="minorHAnsi"/>
          <w:color w:val="000000"/>
        </w:rPr>
        <w:t xml:space="preserve">Przygotowanie do nauki języka obcego nowożytnego – udział w Ogólnopolskim Programie </w:t>
      </w:r>
      <w:proofErr w:type="spellStart"/>
      <w:r w:rsidRPr="004C1742">
        <w:rPr>
          <w:rFonts w:asciiTheme="minorHAnsi" w:hAnsiTheme="minorHAnsi"/>
          <w:color w:val="000000"/>
        </w:rPr>
        <w:t>Kulinarno</w:t>
      </w:r>
      <w:proofErr w:type="spellEnd"/>
      <w:r w:rsidRPr="004C1742">
        <w:rPr>
          <w:rFonts w:asciiTheme="minorHAnsi" w:hAnsiTheme="minorHAnsi"/>
          <w:color w:val="000000"/>
        </w:rPr>
        <w:t xml:space="preserve"> – Językowym  „</w:t>
      </w:r>
      <w:bookmarkStart w:id="0" w:name="_GoBack"/>
      <w:bookmarkEnd w:id="0"/>
      <w:r w:rsidRPr="004C1742">
        <w:rPr>
          <w:rFonts w:asciiTheme="minorHAnsi" w:hAnsiTheme="minorHAnsi"/>
          <w:color w:val="000000"/>
        </w:rPr>
        <w:t xml:space="preserve">Bon </w:t>
      </w:r>
      <w:proofErr w:type="spellStart"/>
      <w:r w:rsidRPr="004C1742">
        <w:rPr>
          <w:rFonts w:asciiTheme="minorHAnsi" w:hAnsiTheme="minorHAnsi"/>
          <w:color w:val="000000"/>
        </w:rPr>
        <w:t>appetit</w:t>
      </w:r>
      <w:proofErr w:type="spellEnd"/>
      <w:r w:rsidRPr="004C1742">
        <w:rPr>
          <w:rFonts w:asciiTheme="minorHAnsi" w:hAnsiTheme="minorHAnsi"/>
          <w:color w:val="000000"/>
        </w:rPr>
        <w:t>”. Zapoznanie z nazwami wybranych produktów spożywczych w języku obcym.</w:t>
      </w:r>
    </w:p>
    <w:p w14:paraId="6020D9EB" w14:textId="77777777" w:rsidR="00D44949" w:rsidRDefault="00D44949"/>
    <w:sectPr w:rsidR="00D4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3A"/>
    <w:rsid w:val="004C1742"/>
    <w:rsid w:val="0054423A"/>
    <w:rsid w:val="00D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F984"/>
  <w15:chartTrackingRefBased/>
  <w15:docId w15:val="{4AAD69DD-35DA-46C6-A06D-CD28B4B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C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1742"/>
  </w:style>
  <w:style w:type="character" w:customStyle="1" w:styleId="eop">
    <w:name w:val="eop"/>
    <w:basedOn w:val="Domylnaczcionkaakapitu"/>
    <w:rsid w:val="004C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Gajewska</dc:creator>
  <cp:keywords/>
  <dc:description/>
  <cp:lastModifiedBy>Zuzanna Gajewska</cp:lastModifiedBy>
  <cp:revision>2</cp:revision>
  <dcterms:created xsi:type="dcterms:W3CDTF">2023-10-07T14:52:00Z</dcterms:created>
  <dcterms:modified xsi:type="dcterms:W3CDTF">2023-10-07T15:01:00Z</dcterms:modified>
</cp:coreProperties>
</file>